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25" w:rsidRPr="00987625" w:rsidRDefault="00987625" w:rsidP="00987625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  СОЗЫВА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                                                                                              </w:t>
      </w:r>
    </w:p>
    <w:p w:rsidR="00987625" w:rsidRDefault="00987625" w:rsidP="00987625">
      <w:pPr>
        <w:jc w:val="both"/>
      </w:pPr>
      <w:r>
        <w:t xml:space="preserve">   </w:t>
      </w:r>
    </w:p>
    <w:p w:rsidR="00987625" w:rsidRPr="00987625" w:rsidRDefault="00987625" w:rsidP="00987625">
      <w:pPr>
        <w:jc w:val="both"/>
        <w:rPr>
          <w:rFonts w:ascii="Times New Roman" w:hAnsi="Times New Roman" w:cs="Times New Roman"/>
          <w:b/>
          <w:sz w:val="28"/>
        </w:rPr>
      </w:pPr>
      <w:r w:rsidRPr="00987625">
        <w:rPr>
          <w:rFonts w:ascii="Times New Roman" w:hAnsi="Times New Roman" w:cs="Times New Roman"/>
          <w:b/>
          <w:sz w:val="28"/>
        </w:rPr>
        <w:t xml:space="preserve">от </w:t>
      </w:r>
      <w:r w:rsidR="009F4DC8">
        <w:rPr>
          <w:rFonts w:ascii="Times New Roman" w:hAnsi="Times New Roman" w:cs="Times New Roman"/>
          <w:b/>
          <w:sz w:val="28"/>
        </w:rPr>
        <w:t xml:space="preserve">18.12.2017 г. </w:t>
      </w:r>
      <w:r w:rsidR="00E14A16">
        <w:rPr>
          <w:rFonts w:ascii="Times New Roman" w:hAnsi="Times New Roman" w:cs="Times New Roman"/>
          <w:b/>
          <w:sz w:val="28"/>
        </w:rPr>
        <w:t xml:space="preserve">       </w:t>
      </w:r>
      <w:r w:rsidR="00FB680A">
        <w:rPr>
          <w:rFonts w:ascii="Times New Roman" w:hAnsi="Times New Roman" w:cs="Times New Roman"/>
          <w:b/>
          <w:sz w:val="28"/>
        </w:rPr>
        <w:t xml:space="preserve">                  </w:t>
      </w:r>
      <w:r w:rsidRPr="00987625">
        <w:rPr>
          <w:rFonts w:ascii="Times New Roman" w:hAnsi="Times New Roman" w:cs="Times New Roman"/>
          <w:b/>
          <w:sz w:val="28"/>
        </w:rPr>
        <w:t xml:space="preserve">       №</w:t>
      </w:r>
      <w:r w:rsidR="009F4DC8">
        <w:rPr>
          <w:rFonts w:ascii="Times New Roman" w:hAnsi="Times New Roman" w:cs="Times New Roman"/>
          <w:b/>
          <w:sz w:val="28"/>
        </w:rPr>
        <w:t xml:space="preserve"> 189</w:t>
      </w:r>
      <w:r w:rsidR="00E14A16">
        <w:rPr>
          <w:rFonts w:ascii="Times New Roman" w:hAnsi="Times New Roman" w:cs="Times New Roman"/>
          <w:b/>
          <w:sz w:val="28"/>
        </w:rPr>
        <w:t xml:space="preserve">        </w:t>
      </w:r>
      <w:r w:rsidRPr="00987625">
        <w:rPr>
          <w:rFonts w:ascii="Times New Roman" w:hAnsi="Times New Roman" w:cs="Times New Roman"/>
          <w:b/>
          <w:sz w:val="28"/>
        </w:rPr>
        <w:t xml:space="preserve">                                  р.п. Ровное</w:t>
      </w:r>
    </w:p>
    <w:p w:rsidR="00554AE8" w:rsidRPr="00554AE8" w:rsidRDefault="00EB03BA" w:rsidP="009F4DC8">
      <w:pPr>
        <w:pStyle w:val="ConsPlusTitle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AC7859">
        <w:rPr>
          <w:rFonts w:ascii="Times New Roman" w:hAnsi="Times New Roman" w:cs="Times New Roman"/>
          <w:sz w:val="28"/>
          <w:szCs w:val="28"/>
        </w:rPr>
        <w:t xml:space="preserve">в </w:t>
      </w:r>
      <w:r w:rsidR="009D6274">
        <w:rPr>
          <w:rFonts w:ascii="Times New Roman" w:hAnsi="Times New Roman" w:cs="Times New Roman"/>
          <w:sz w:val="28"/>
          <w:szCs w:val="28"/>
        </w:rPr>
        <w:t>П</w:t>
      </w:r>
      <w:r w:rsidR="00554AE8" w:rsidRPr="00554AE8">
        <w:rPr>
          <w:rFonts w:ascii="Times New Roman" w:hAnsi="Times New Roman" w:cs="Times New Roman"/>
          <w:sz w:val="28"/>
          <w:szCs w:val="28"/>
        </w:rPr>
        <w:t>оряд</w:t>
      </w:r>
      <w:r w:rsidR="00AC7859">
        <w:rPr>
          <w:rFonts w:ascii="Times New Roman" w:hAnsi="Times New Roman" w:cs="Times New Roman"/>
          <w:sz w:val="28"/>
          <w:szCs w:val="28"/>
        </w:rPr>
        <w:t>ок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E8">
        <w:rPr>
          <w:rFonts w:ascii="Times New Roman" w:hAnsi="Times New Roman" w:cs="Times New Roman"/>
          <w:sz w:val="28"/>
          <w:szCs w:val="28"/>
        </w:rPr>
        <w:t>Ровенского муниципального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54AE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554AE8">
        <w:rPr>
          <w:rFonts w:ascii="Times New Roman" w:hAnsi="Times New Roman" w:cs="Times New Roman"/>
          <w:sz w:val="28"/>
          <w:szCs w:val="28"/>
        </w:rPr>
        <w:t>бюджетам поселений, входящих в 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E8">
        <w:rPr>
          <w:rFonts w:ascii="Times New Roman" w:hAnsi="Times New Roman" w:cs="Times New Roman"/>
          <w:sz w:val="28"/>
          <w:szCs w:val="28"/>
        </w:rPr>
        <w:t>Ровенского муниципального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54AE8">
        <w:rPr>
          <w:rFonts w:ascii="Times New Roman" w:hAnsi="Times New Roman" w:cs="Times New Roman"/>
          <w:sz w:val="28"/>
          <w:szCs w:val="28"/>
        </w:rPr>
        <w:t>а</w:t>
      </w:r>
      <w:r w:rsidR="00554AE8" w:rsidRPr="00554A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 w:rsidR="00554AE8">
        <w:rPr>
          <w:rFonts w:ascii="Times New Roman" w:hAnsi="Times New Roman" w:cs="Times New Roman"/>
          <w:sz w:val="28"/>
          <w:szCs w:val="28"/>
        </w:rPr>
        <w:t>содержание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554AE8" w:rsidRPr="00554AE8">
        <w:rPr>
          <w:rFonts w:ascii="Times New Roman" w:hAnsi="Times New Roman" w:cs="Times New Roman"/>
          <w:sz w:val="28"/>
          <w:szCs w:val="28"/>
        </w:rPr>
        <w:t>дорог местного значения в границах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554AE8">
        <w:rPr>
          <w:rFonts w:ascii="Times New Roman" w:hAnsi="Times New Roman" w:cs="Times New Roman"/>
          <w:sz w:val="28"/>
          <w:szCs w:val="28"/>
        </w:rPr>
        <w:t>населенных пунктов поселения в 201</w:t>
      </w:r>
      <w:r w:rsidR="00554AE8">
        <w:rPr>
          <w:rFonts w:ascii="Times New Roman" w:hAnsi="Times New Roman" w:cs="Times New Roman"/>
          <w:sz w:val="28"/>
          <w:szCs w:val="28"/>
        </w:rPr>
        <w:t>7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  <w:r w:rsidR="00AC7859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AC7859" w:rsidRPr="00AC7859">
        <w:rPr>
          <w:rFonts w:ascii="Times New Roman" w:hAnsi="Times New Roman" w:cs="Times New Roman"/>
          <w:sz w:val="28"/>
          <w:szCs w:val="28"/>
        </w:rPr>
        <w:t xml:space="preserve"> </w:t>
      </w:r>
      <w:r w:rsidR="00AC7859">
        <w:rPr>
          <w:rFonts w:ascii="Times New Roman" w:hAnsi="Times New Roman" w:cs="Times New Roman"/>
          <w:sz w:val="28"/>
          <w:szCs w:val="28"/>
        </w:rPr>
        <w:t>Решением Ровенского районного Собрания от 25.11.2016 г. №35</w:t>
      </w:r>
    </w:p>
    <w:p w:rsidR="00554AE8" w:rsidRPr="00AC7859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2C64" w:rsidRPr="002429B7" w:rsidRDefault="00554AE8" w:rsidP="009F4DC8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429B7">
        <w:rPr>
          <w:rFonts w:ascii="Times New Roman" w:hAnsi="Times New Roman" w:cs="Times New Roman"/>
          <w:sz w:val="27"/>
          <w:szCs w:val="27"/>
        </w:rPr>
        <w:t xml:space="preserve">В соответствии со </w:t>
      </w:r>
      <w:hyperlink r:id="rId5" w:history="1">
        <w:r w:rsidRPr="002429B7">
          <w:rPr>
            <w:rFonts w:ascii="Times New Roman" w:hAnsi="Times New Roman" w:cs="Times New Roman"/>
            <w:sz w:val="27"/>
            <w:szCs w:val="27"/>
          </w:rPr>
          <w:t>статьей 142.4</w:t>
        </w:r>
      </w:hyperlink>
      <w:r w:rsidRPr="002429B7">
        <w:rPr>
          <w:rFonts w:ascii="Times New Roman" w:hAnsi="Times New Roman" w:cs="Times New Roman"/>
          <w:sz w:val="27"/>
          <w:szCs w:val="27"/>
        </w:rPr>
        <w:t xml:space="preserve"> Бюджетного кодекса РФ,</w:t>
      </w:r>
      <w:r w:rsidR="004314F3" w:rsidRPr="002429B7">
        <w:rPr>
          <w:rFonts w:ascii="Times New Roman" w:hAnsi="Times New Roman" w:cs="Times New Roman"/>
          <w:sz w:val="27"/>
          <w:szCs w:val="27"/>
        </w:rPr>
        <w:t xml:space="preserve"> Законом Саратовской области </w:t>
      </w:r>
      <w:r w:rsidR="004314F3" w:rsidRPr="002429B7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от 20.12.2005 №137-ЗСО </w:t>
      </w:r>
      <w:r w:rsidR="00EB03BA" w:rsidRPr="002429B7">
        <w:rPr>
          <w:rFonts w:ascii="Times New Roman" w:hAnsi="Times New Roman" w:cs="Times New Roman"/>
          <w:sz w:val="27"/>
          <w:szCs w:val="27"/>
        </w:rPr>
        <w:t>(ред. от 28.06</w:t>
      </w:r>
      <w:r w:rsidR="004314F3" w:rsidRPr="002429B7">
        <w:rPr>
          <w:rFonts w:ascii="Times New Roman" w:hAnsi="Times New Roman" w:cs="Times New Roman"/>
          <w:sz w:val="27"/>
          <w:szCs w:val="27"/>
        </w:rPr>
        <w:t>.201</w:t>
      </w:r>
      <w:r w:rsidR="00EB03BA" w:rsidRPr="002429B7">
        <w:rPr>
          <w:rFonts w:ascii="Times New Roman" w:hAnsi="Times New Roman" w:cs="Times New Roman"/>
          <w:sz w:val="27"/>
          <w:szCs w:val="27"/>
        </w:rPr>
        <w:t>7</w:t>
      </w:r>
      <w:r w:rsidR="004314F3" w:rsidRPr="002429B7">
        <w:rPr>
          <w:rFonts w:ascii="Times New Roman" w:hAnsi="Times New Roman" w:cs="Times New Roman"/>
          <w:sz w:val="27"/>
          <w:szCs w:val="27"/>
        </w:rPr>
        <w:t xml:space="preserve">) «О межбюджетных отношениях в Саратовской области», </w:t>
      </w:r>
      <w:r w:rsidR="009F4DC8" w:rsidRPr="002429B7">
        <w:rPr>
          <w:rFonts w:ascii="Times New Roman" w:hAnsi="Times New Roman" w:cs="Times New Roman"/>
          <w:sz w:val="27"/>
          <w:szCs w:val="27"/>
        </w:rPr>
        <w:t>р</w:t>
      </w:r>
      <w:r w:rsidR="004314F3" w:rsidRPr="002429B7">
        <w:rPr>
          <w:rFonts w:ascii="Times New Roman" w:eastAsiaTheme="minorHAnsi" w:hAnsi="Times New Roman" w:cs="Times New Roman"/>
          <w:sz w:val="27"/>
          <w:szCs w:val="27"/>
          <w:lang w:eastAsia="en-US"/>
        </w:rPr>
        <w:t>ешением Ровенского районного Собрания Ровенского муниципального района от 30.04.2010</w:t>
      </w:r>
      <w:r w:rsidR="009F4DC8" w:rsidRPr="002429B7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г.</w:t>
      </w:r>
      <w:r w:rsidR="004314F3" w:rsidRPr="002429B7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№ 692 </w:t>
      </w:r>
      <w:r w:rsidR="004314F3" w:rsidRPr="002429B7">
        <w:rPr>
          <w:rFonts w:ascii="Times New Roman" w:hAnsi="Times New Roman" w:cs="Times New Roman"/>
          <w:sz w:val="27"/>
          <w:szCs w:val="27"/>
        </w:rPr>
        <w:t xml:space="preserve">«Об утверждении Положения о предоставлении иных межбюджетных трансфертов бюджетам муниципальных образований из бюджета Ровенского муниципального района», </w:t>
      </w:r>
      <w:r w:rsidR="009F4DC8" w:rsidRPr="002429B7">
        <w:rPr>
          <w:rFonts w:ascii="Times New Roman" w:hAnsi="Times New Roman" w:cs="Times New Roman"/>
          <w:sz w:val="27"/>
          <w:szCs w:val="27"/>
        </w:rPr>
        <w:t xml:space="preserve"> руководствуясь частью </w:t>
      </w:r>
      <w:r w:rsidRPr="002429B7">
        <w:rPr>
          <w:rFonts w:ascii="Times New Roman" w:hAnsi="Times New Roman" w:cs="Times New Roman"/>
          <w:sz w:val="27"/>
          <w:szCs w:val="27"/>
        </w:rPr>
        <w:t>4 ст</w:t>
      </w:r>
      <w:r w:rsidR="009F4DC8" w:rsidRPr="002429B7">
        <w:rPr>
          <w:rFonts w:ascii="Times New Roman" w:hAnsi="Times New Roman" w:cs="Times New Roman"/>
          <w:sz w:val="27"/>
          <w:szCs w:val="27"/>
        </w:rPr>
        <w:t>атьи</w:t>
      </w:r>
      <w:r w:rsidRPr="002429B7">
        <w:rPr>
          <w:rFonts w:ascii="Times New Roman" w:hAnsi="Times New Roman" w:cs="Times New Roman"/>
          <w:sz w:val="27"/>
          <w:szCs w:val="27"/>
        </w:rPr>
        <w:t xml:space="preserve"> 15 Федерального закона от 06.10.2003 г</w:t>
      </w:r>
      <w:proofErr w:type="gramEnd"/>
      <w:r w:rsidRPr="002429B7">
        <w:rPr>
          <w:rFonts w:ascii="Times New Roman" w:hAnsi="Times New Roman" w:cs="Times New Roman"/>
          <w:sz w:val="27"/>
          <w:szCs w:val="27"/>
        </w:rPr>
        <w:t>. №131-ФЗ «Об общих принципах организации местного самоуправления в Российской Федерации», ч</w:t>
      </w:r>
      <w:r w:rsidR="009F4DC8" w:rsidRPr="002429B7">
        <w:rPr>
          <w:rFonts w:ascii="Times New Roman" w:hAnsi="Times New Roman" w:cs="Times New Roman"/>
          <w:sz w:val="27"/>
          <w:szCs w:val="27"/>
        </w:rPr>
        <w:t xml:space="preserve">астью 3 статьи </w:t>
      </w:r>
      <w:r w:rsidRPr="002429B7">
        <w:rPr>
          <w:rFonts w:ascii="Times New Roman" w:hAnsi="Times New Roman" w:cs="Times New Roman"/>
          <w:sz w:val="27"/>
          <w:szCs w:val="27"/>
        </w:rPr>
        <w:t xml:space="preserve">4 Устава </w:t>
      </w:r>
      <w:r w:rsidR="009C2C64" w:rsidRPr="002429B7">
        <w:rPr>
          <w:rFonts w:ascii="Times New Roman" w:hAnsi="Times New Roman" w:cs="Times New Roman"/>
          <w:sz w:val="27"/>
          <w:szCs w:val="27"/>
        </w:rPr>
        <w:t>Ровенского муниципального района, Ровенское районное Собрание</w:t>
      </w:r>
      <w:r w:rsidR="009F4DC8" w:rsidRPr="002429B7">
        <w:rPr>
          <w:rFonts w:ascii="Times New Roman" w:hAnsi="Times New Roman" w:cs="Times New Roman"/>
          <w:sz w:val="27"/>
          <w:szCs w:val="27"/>
        </w:rPr>
        <w:t xml:space="preserve"> </w:t>
      </w:r>
      <w:r w:rsidR="009C2C64" w:rsidRPr="002429B7">
        <w:rPr>
          <w:rFonts w:ascii="Times New Roman" w:hAnsi="Times New Roman" w:cs="Times New Roman"/>
          <w:b/>
          <w:sz w:val="27"/>
          <w:szCs w:val="27"/>
        </w:rPr>
        <w:t>РЕШИЛО</w:t>
      </w:r>
      <w:r w:rsidR="009C2C64" w:rsidRPr="002429B7">
        <w:rPr>
          <w:rFonts w:ascii="Times New Roman" w:hAnsi="Times New Roman" w:cs="Times New Roman"/>
          <w:sz w:val="27"/>
          <w:szCs w:val="27"/>
        </w:rPr>
        <w:t>:</w:t>
      </w:r>
    </w:p>
    <w:p w:rsidR="00554AE8" w:rsidRPr="002429B7" w:rsidRDefault="00554AE8" w:rsidP="00EB03BA">
      <w:pPr>
        <w:pStyle w:val="ConsPlusTitle"/>
        <w:ind w:right="-1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2429B7">
        <w:rPr>
          <w:rFonts w:ascii="Times New Roman" w:hAnsi="Times New Roman" w:cs="Times New Roman"/>
          <w:b w:val="0"/>
          <w:sz w:val="27"/>
          <w:szCs w:val="27"/>
        </w:rPr>
        <w:t xml:space="preserve">1. </w:t>
      </w:r>
      <w:r w:rsidR="00EB03BA" w:rsidRPr="002429B7">
        <w:rPr>
          <w:rFonts w:ascii="Times New Roman" w:hAnsi="Times New Roman" w:cs="Times New Roman"/>
          <w:b w:val="0"/>
          <w:sz w:val="27"/>
          <w:szCs w:val="27"/>
        </w:rPr>
        <w:t xml:space="preserve">Внести 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 xml:space="preserve">в </w:t>
      </w:r>
      <w:r w:rsidR="009D6274" w:rsidRPr="002429B7">
        <w:rPr>
          <w:rFonts w:ascii="Times New Roman" w:hAnsi="Times New Roman" w:cs="Times New Roman"/>
          <w:b w:val="0"/>
          <w:sz w:val="27"/>
          <w:szCs w:val="27"/>
        </w:rPr>
        <w:t>П</w:t>
      </w:r>
      <w:r w:rsidR="00EB03BA" w:rsidRPr="002429B7">
        <w:rPr>
          <w:rFonts w:ascii="Times New Roman" w:hAnsi="Times New Roman" w:cs="Times New Roman"/>
          <w:b w:val="0"/>
          <w:sz w:val="27"/>
          <w:szCs w:val="27"/>
        </w:rPr>
        <w:t>оряд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>ок</w:t>
      </w:r>
      <w:r w:rsidR="00EB03BA" w:rsidRPr="002429B7">
        <w:rPr>
          <w:rFonts w:ascii="Times New Roman" w:hAnsi="Times New Roman" w:cs="Times New Roman"/>
          <w:b w:val="0"/>
          <w:sz w:val="27"/>
          <w:szCs w:val="27"/>
        </w:rPr>
        <w:t xml:space="preserve"> предоставления иных межбюджетных трансфертов из бюджета Ровенского муниципального района бюджетам поселений, входящих в состав Ровенского муниципального района, на содержание и ремонт дорог местного значения в границах населенных пунктов поселения в 2017 году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 xml:space="preserve">, утвержденный </w:t>
      </w:r>
      <w:r w:rsidR="00164BEA" w:rsidRPr="002429B7">
        <w:rPr>
          <w:rFonts w:ascii="Times New Roman" w:hAnsi="Times New Roman" w:cs="Times New Roman"/>
          <w:b w:val="0"/>
          <w:sz w:val="27"/>
          <w:szCs w:val="27"/>
        </w:rPr>
        <w:t>р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>ешением Ровенского районного Собрания от 25.11.2016</w:t>
      </w:r>
      <w:r w:rsidR="00164BEA" w:rsidRPr="002429B7">
        <w:rPr>
          <w:rFonts w:ascii="Times New Roman" w:hAnsi="Times New Roman" w:cs="Times New Roman"/>
          <w:b w:val="0"/>
          <w:sz w:val="27"/>
          <w:szCs w:val="27"/>
        </w:rPr>
        <w:t xml:space="preserve"> г.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 xml:space="preserve"> №35 (далее – Порядок),</w:t>
      </w:r>
      <w:r w:rsidR="00EB03BA" w:rsidRPr="002429B7">
        <w:rPr>
          <w:rFonts w:ascii="Times New Roman" w:hAnsi="Times New Roman" w:cs="Times New Roman"/>
          <w:b w:val="0"/>
          <w:sz w:val="27"/>
          <w:szCs w:val="27"/>
        </w:rPr>
        <w:t xml:space="preserve"> следующие изменения:</w:t>
      </w:r>
    </w:p>
    <w:p w:rsidR="00EB03BA" w:rsidRPr="002429B7" w:rsidRDefault="00EB03BA" w:rsidP="00EB03BA">
      <w:pPr>
        <w:pStyle w:val="ConsPlusTitle"/>
        <w:ind w:right="-1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2429B7">
        <w:rPr>
          <w:rFonts w:ascii="Times New Roman" w:hAnsi="Times New Roman" w:cs="Times New Roman"/>
          <w:b w:val="0"/>
          <w:sz w:val="27"/>
          <w:szCs w:val="27"/>
        </w:rPr>
        <w:t xml:space="preserve">1.1. </w:t>
      </w:r>
      <w:r w:rsidR="00E14A16" w:rsidRPr="002429B7">
        <w:rPr>
          <w:rFonts w:ascii="Times New Roman" w:hAnsi="Times New Roman" w:cs="Times New Roman"/>
          <w:b w:val="0"/>
          <w:sz w:val="27"/>
          <w:szCs w:val="27"/>
        </w:rPr>
        <w:t xml:space="preserve">Исключить 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>по всему тексту Порядка слова</w:t>
      </w:r>
      <w:r w:rsidR="00E14A16" w:rsidRPr="002429B7">
        <w:rPr>
          <w:rFonts w:ascii="Times New Roman" w:hAnsi="Times New Roman" w:cs="Times New Roman"/>
          <w:b w:val="0"/>
          <w:sz w:val="27"/>
          <w:szCs w:val="27"/>
        </w:rPr>
        <w:t xml:space="preserve"> «в 20</w:t>
      </w:r>
      <w:r w:rsidR="00AC7859" w:rsidRPr="002429B7">
        <w:rPr>
          <w:rFonts w:ascii="Times New Roman" w:hAnsi="Times New Roman" w:cs="Times New Roman"/>
          <w:b w:val="0"/>
          <w:sz w:val="27"/>
          <w:szCs w:val="27"/>
        </w:rPr>
        <w:t>1</w:t>
      </w:r>
      <w:r w:rsidR="00E14A16" w:rsidRPr="002429B7">
        <w:rPr>
          <w:rFonts w:ascii="Times New Roman" w:hAnsi="Times New Roman" w:cs="Times New Roman"/>
          <w:b w:val="0"/>
          <w:sz w:val="27"/>
          <w:szCs w:val="27"/>
        </w:rPr>
        <w:t>7 году»;</w:t>
      </w:r>
    </w:p>
    <w:p w:rsidR="00E14A16" w:rsidRPr="002429B7" w:rsidRDefault="00E14A16" w:rsidP="00E14A1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29B7">
        <w:rPr>
          <w:rFonts w:ascii="Times New Roman" w:hAnsi="Times New Roman" w:cs="Times New Roman"/>
          <w:sz w:val="27"/>
          <w:szCs w:val="27"/>
        </w:rPr>
        <w:t>1.2.</w:t>
      </w:r>
      <w:r w:rsidRPr="002429B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C7859" w:rsidRPr="002429B7">
        <w:rPr>
          <w:rFonts w:ascii="Times New Roman" w:hAnsi="Times New Roman" w:cs="Times New Roman"/>
          <w:sz w:val="27"/>
          <w:szCs w:val="27"/>
        </w:rPr>
        <w:t>П</w:t>
      </w:r>
      <w:r w:rsidRPr="002429B7">
        <w:rPr>
          <w:rFonts w:ascii="Times New Roman" w:hAnsi="Times New Roman" w:cs="Times New Roman"/>
          <w:sz w:val="27"/>
          <w:szCs w:val="27"/>
        </w:rPr>
        <w:t>риложени</w:t>
      </w:r>
      <w:r w:rsidR="00AC7859" w:rsidRPr="002429B7">
        <w:rPr>
          <w:rFonts w:ascii="Times New Roman" w:hAnsi="Times New Roman" w:cs="Times New Roman"/>
          <w:sz w:val="27"/>
          <w:szCs w:val="27"/>
        </w:rPr>
        <w:t>я</w:t>
      </w:r>
      <w:r w:rsidRPr="002429B7">
        <w:rPr>
          <w:rFonts w:ascii="Times New Roman" w:hAnsi="Times New Roman" w:cs="Times New Roman"/>
          <w:sz w:val="27"/>
          <w:szCs w:val="27"/>
        </w:rPr>
        <w:t xml:space="preserve"> 4 и 5 к Порядку </w:t>
      </w:r>
      <w:r w:rsidR="00AC7859" w:rsidRPr="002429B7">
        <w:rPr>
          <w:rFonts w:ascii="Times New Roman" w:hAnsi="Times New Roman" w:cs="Times New Roman"/>
          <w:sz w:val="27"/>
          <w:szCs w:val="27"/>
        </w:rPr>
        <w:t>признать утратившим силу</w:t>
      </w:r>
      <w:r w:rsidR="00164BEA" w:rsidRPr="002429B7">
        <w:rPr>
          <w:rFonts w:ascii="Times New Roman" w:hAnsi="Times New Roman" w:cs="Times New Roman"/>
          <w:sz w:val="27"/>
          <w:szCs w:val="27"/>
        </w:rPr>
        <w:t xml:space="preserve"> с 1 января 2018 года</w:t>
      </w:r>
      <w:r w:rsidR="00AC7859" w:rsidRPr="002429B7">
        <w:rPr>
          <w:rFonts w:ascii="Times New Roman" w:hAnsi="Times New Roman" w:cs="Times New Roman"/>
          <w:sz w:val="27"/>
          <w:szCs w:val="27"/>
        </w:rPr>
        <w:t>.</w:t>
      </w:r>
    </w:p>
    <w:p w:rsidR="002D640F" w:rsidRPr="002429B7" w:rsidRDefault="002D640F" w:rsidP="002D6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29B7">
        <w:rPr>
          <w:rFonts w:ascii="Times New Roman" w:hAnsi="Times New Roman" w:cs="Times New Roman"/>
          <w:sz w:val="27"/>
          <w:szCs w:val="27"/>
        </w:rPr>
        <w:t xml:space="preserve">2. Настоящее решение подлежит официальному опубликованию в районной газете «Знамя победы» и размещению на сайте - </w:t>
      </w:r>
      <w:proofErr w:type="spellStart"/>
      <w:r w:rsidRPr="002429B7">
        <w:rPr>
          <w:rFonts w:ascii="Times New Roman" w:hAnsi="Times New Roman" w:cs="Times New Roman"/>
          <w:sz w:val="27"/>
          <w:szCs w:val="27"/>
        </w:rPr>
        <w:t>rovnoe.sarmo.ru</w:t>
      </w:r>
      <w:proofErr w:type="spellEnd"/>
      <w:r w:rsidRPr="002429B7">
        <w:rPr>
          <w:rFonts w:ascii="Times New Roman" w:hAnsi="Times New Roman" w:cs="Times New Roman"/>
          <w:sz w:val="27"/>
          <w:szCs w:val="27"/>
        </w:rPr>
        <w:t>.</w:t>
      </w:r>
    </w:p>
    <w:p w:rsidR="00554AE8" w:rsidRPr="002429B7" w:rsidRDefault="002D640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29B7">
        <w:rPr>
          <w:rFonts w:ascii="Times New Roman" w:hAnsi="Times New Roman" w:cs="Times New Roman"/>
          <w:sz w:val="27"/>
          <w:szCs w:val="27"/>
        </w:rPr>
        <w:t>3</w:t>
      </w:r>
      <w:r w:rsidR="00554AE8" w:rsidRPr="002429B7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554AE8" w:rsidRPr="002429B7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554AE8" w:rsidRPr="002429B7">
        <w:rPr>
          <w:rFonts w:ascii="Times New Roman" w:hAnsi="Times New Roman" w:cs="Times New Roman"/>
          <w:sz w:val="27"/>
          <w:szCs w:val="27"/>
        </w:rPr>
        <w:t xml:space="preserve"> исполнением настоящего </w:t>
      </w:r>
      <w:r w:rsidR="00164BEA" w:rsidRPr="002429B7">
        <w:rPr>
          <w:rFonts w:ascii="Times New Roman" w:hAnsi="Times New Roman" w:cs="Times New Roman"/>
          <w:sz w:val="27"/>
          <w:szCs w:val="27"/>
        </w:rPr>
        <w:t>р</w:t>
      </w:r>
      <w:r w:rsidR="009C2C64" w:rsidRPr="002429B7">
        <w:rPr>
          <w:rFonts w:ascii="Times New Roman" w:hAnsi="Times New Roman" w:cs="Times New Roman"/>
          <w:sz w:val="27"/>
          <w:szCs w:val="27"/>
        </w:rPr>
        <w:t xml:space="preserve">ешения возложить на постоянную </w:t>
      </w:r>
      <w:r w:rsidR="00554AE8" w:rsidRPr="002429B7">
        <w:rPr>
          <w:rFonts w:ascii="Times New Roman" w:hAnsi="Times New Roman" w:cs="Times New Roman"/>
          <w:sz w:val="27"/>
          <w:szCs w:val="27"/>
        </w:rPr>
        <w:t xml:space="preserve"> комиссию по </w:t>
      </w:r>
      <w:r w:rsidR="009C2C64" w:rsidRPr="002429B7">
        <w:rPr>
          <w:rFonts w:ascii="Times New Roman" w:hAnsi="Times New Roman" w:cs="Times New Roman"/>
          <w:sz w:val="27"/>
          <w:szCs w:val="27"/>
        </w:rPr>
        <w:t>промышленности, связи, транспорту, строительству и ЖКХ</w:t>
      </w:r>
      <w:r w:rsidR="00554AE8" w:rsidRPr="002429B7">
        <w:rPr>
          <w:rFonts w:ascii="Times New Roman" w:hAnsi="Times New Roman" w:cs="Times New Roman"/>
          <w:sz w:val="27"/>
          <w:szCs w:val="27"/>
        </w:rPr>
        <w:t>.</w:t>
      </w:r>
    </w:p>
    <w:p w:rsidR="00AC7859" w:rsidRPr="00AC7859" w:rsidRDefault="00AC785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64BEA" w:rsidRDefault="00164BE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C64" w:rsidRPr="009C2C64" w:rsidRDefault="009C2C6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C77B38" w:rsidRPr="00554AE8" w:rsidRDefault="009C2C64" w:rsidP="00E14A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>районного Собрания                                                           В. П. Мельниченко</w:t>
      </w:r>
    </w:p>
    <w:sectPr w:rsidR="00C77B38" w:rsidRPr="00554AE8" w:rsidSect="002D640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AE8"/>
    <w:rsid w:val="00052A41"/>
    <w:rsid w:val="000A6E1F"/>
    <w:rsid w:val="00111E59"/>
    <w:rsid w:val="00122074"/>
    <w:rsid w:val="00124629"/>
    <w:rsid w:val="00125F87"/>
    <w:rsid w:val="001410B1"/>
    <w:rsid w:val="00164BEA"/>
    <w:rsid w:val="001D5612"/>
    <w:rsid w:val="001E14C5"/>
    <w:rsid w:val="00215549"/>
    <w:rsid w:val="00216146"/>
    <w:rsid w:val="002429B7"/>
    <w:rsid w:val="002A6949"/>
    <w:rsid w:val="002D640F"/>
    <w:rsid w:val="00340661"/>
    <w:rsid w:val="003500FF"/>
    <w:rsid w:val="00351B52"/>
    <w:rsid w:val="003554D2"/>
    <w:rsid w:val="003810F8"/>
    <w:rsid w:val="004314F3"/>
    <w:rsid w:val="00450346"/>
    <w:rsid w:val="00451D83"/>
    <w:rsid w:val="00554AE8"/>
    <w:rsid w:val="0055600D"/>
    <w:rsid w:val="0057756C"/>
    <w:rsid w:val="00581AFC"/>
    <w:rsid w:val="005B619D"/>
    <w:rsid w:val="00627906"/>
    <w:rsid w:val="0067632A"/>
    <w:rsid w:val="006B2BA3"/>
    <w:rsid w:val="00725920"/>
    <w:rsid w:val="007351BE"/>
    <w:rsid w:val="00750AA4"/>
    <w:rsid w:val="007515C5"/>
    <w:rsid w:val="007805AA"/>
    <w:rsid w:val="007A6499"/>
    <w:rsid w:val="00811611"/>
    <w:rsid w:val="00882A11"/>
    <w:rsid w:val="009162E3"/>
    <w:rsid w:val="00972882"/>
    <w:rsid w:val="00987625"/>
    <w:rsid w:val="009A45C6"/>
    <w:rsid w:val="009B1A29"/>
    <w:rsid w:val="009B4D14"/>
    <w:rsid w:val="009C2C64"/>
    <w:rsid w:val="009D6274"/>
    <w:rsid w:val="009F4DC8"/>
    <w:rsid w:val="00A747EB"/>
    <w:rsid w:val="00AC7859"/>
    <w:rsid w:val="00B17F6B"/>
    <w:rsid w:val="00B35B1A"/>
    <w:rsid w:val="00BB0048"/>
    <w:rsid w:val="00C77B38"/>
    <w:rsid w:val="00CE0D60"/>
    <w:rsid w:val="00D2593A"/>
    <w:rsid w:val="00D2653F"/>
    <w:rsid w:val="00D47A49"/>
    <w:rsid w:val="00D77BA4"/>
    <w:rsid w:val="00E14A16"/>
    <w:rsid w:val="00E30257"/>
    <w:rsid w:val="00EA0DAF"/>
    <w:rsid w:val="00EB03BA"/>
    <w:rsid w:val="00F7095B"/>
    <w:rsid w:val="00F91150"/>
    <w:rsid w:val="00FB680A"/>
    <w:rsid w:val="00FF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54A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987625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876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2E5FE40C3C84CD1779116BDB6126794D93F27E5420B62EFFD73CFB67805BFE210A449FAF02F0N0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8</cp:revision>
  <cp:lastPrinted>2017-12-13T11:21:00Z</cp:lastPrinted>
  <dcterms:created xsi:type="dcterms:W3CDTF">2017-12-13T10:43:00Z</dcterms:created>
  <dcterms:modified xsi:type="dcterms:W3CDTF">2017-12-19T12:18:00Z</dcterms:modified>
</cp:coreProperties>
</file>